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D54" w:rsidRPr="00EC47C3" w:rsidRDefault="008A5627" w:rsidP="00892179">
      <w:pPr>
        <w:autoSpaceDE w:val="0"/>
        <w:autoSpaceDN w:val="0"/>
        <w:adjustRightInd w:val="0"/>
        <w:rPr>
          <w:rFonts w:ascii="Times-Roman" w:hAnsi="Times-Roman" w:cs="Times-Roman"/>
          <w:i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-342900</wp:posOffset>
            </wp:positionV>
            <wp:extent cx="1213485" cy="1143000"/>
            <wp:effectExtent l="19050" t="0" r="5715" b="0"/>
            <wp:wrapSquare wrapText="right"/>
            <wp:docPr id="4" name="Immagine 4" descr="logo AD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ADP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819" t="2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3709" w:rsidRPr="00123709">
        <w:rPr>
          <w:sz w:val="26"/>
          <w:szCs w:val="26"/>
        </w:rPr>
        <w:t xml:space="preserve">  </w:t>
      </w:r>
      <w:r w:rsidR="00974D54">
        <w:rPr>
          <w:sz w:val="26"/>
          <w:szCs w:val="26"/>
        </w:rPr>
        <w:t xml:space="preserve">     </w:t>
      </w:r>
      <w:r w:rsidR="00892179">
        <w:rPr>
          <w:sz w:val="26"/>
          <w:szCs w:val="26"/>
        </w:rPr>
        <w:t xml:space="preserve">                         </w:t>
      </w:r>
      <w:r w:rsidR="00974D54" w:rsidRPr="00EC47C3">
        <w:rPr>
          <w:rFonts w:ascii="Times-Roman" w:hAnsi="Times-Roman" w:cs="Times-Roman"/>
          <w:i/>
        </w:rPr>
        <w:t>SEGRETERIA NAZIONALE</w:t>
      </w:r>
    </w:p>
    <w:p w:rsidR="00974D54" w:rsidRPr="00EC47C3" w:rsidRDefault="00EC47C3" w:rsidP="00EC47C3">
      <w:pPr>
        <w:autoSpaceDE w:val="0"/>
        <w:autoSpaceDN w:val="0"/>
        <w:adjustRightInd w:val="0"/>
        <w:jc w:val="center"/>
        <w:rPr>
          <w:rFonts w:ascii="Times-Roman" w:hAnsi="Times-Roman" w:cs="Times-Roman"/>
          <w:sz w:val="40"/>
          <w:szCs w:val="40"/>
        </w:rPr>
      </w:pPr>
      <w:r w:rsidRPr="00EC47C3">
        <w:rPr>
          <w:rFonts w:ascii="Times-Roman" w:hAnsi="Times-Roman" w:cs="Times-Roman"/>
          <w:sz w:val="40"/>
          <w:szCs w:val="40"/>
        </w:rPr>
        <w:t>Autonomi di Polizia</w:t>
      </w:r>
    </w:p>
    <w:p w:rsidR="00EC47C3" w:rsidRDefault="00892179" w:rsidP="00EC47C3">
      <w:pPr>
        <w:autoSpaceDE w:val="0"/>
        <w:autoSpaceDN w:val="0"/>
        <w:adjustRightInd w:val="0"/>
        <w:jc w:val="center"/>
        <w:rPr>
          <w:rFonts w:ascii="TTE1F433B8t00" w:hAnsi="TTE1F433B8t00" w:cs="TTE1F433B8t00"/>
          <w:sz w:val="19"/>
          <w:szCs w:val="19"/>
        </w:rPr>
      </w:pPr>
      <w:hyperlink r:id="rId5" w:history="1">
        <w:r w:rsidRPr="002A200C">
          <w:rPr>
            <w:rStyle w:val="Collegamentoipertestuale"/>
            <w:rFonts w:ascii="TTE1F433B8t00" w:hAnsi="TTE1F433B8t00" w:cs="TTE1F433B8t00"/>
            <w:sz w:val="19"/>
            <w:szCs w:val="19"/>
          </w:rPr>
          <w:t>WWW</w:t>
        </w:r>
        <w:r w:rsidRPr="002A200C">
          <w:rPr>
            <w:rStyle w:val="Collegamentoipertestuale"/>
            <w:rFonts w:ascii="TTE1F433B8t00" w:hAnsi="TTE1F433B8t00" w:cs="TTE1F433B8t00"/>
          </w:rPr>
          <w:t>.</w:t>
        </w:r>
        <w:r w:rsidRPr="002A200C">
          <w:rPr>
            <w:rStyle w:val="Collegamentoipertestuale"/>
            <w:rFonts w:ascii="TTE1F433B8t00" w:hAnsi="TTE1F433B8t00" w:cs="TTE1F433B8t00"/>
            <w:sz w:val="19"/>
            <w:szCs w:val="19"/>
          </w:rPr>
          <w:t>AUTONOMIDIPOLIZIA</w:t>
        </w:r>
        <w:r w:rsidRPr="002A200C">
          <w:rPr>
            <w:rStyle w:val="Collegamentoipertestuale"/>
            <w:rFonts w:ascii="TTE1F433B8t00" w:hAnsi="TTE1F433B8t00" w:cs="TTE1F433B8t00"/>
          </w:rPr>
          <w:t>.</w:t>
        </w:r>
        <w:r w:rsidRPr="002A200C">
          <w:rPr>
            <w:rStyle w:val="Collegamentoipertestuale"/>
            <w:rFonts w:ascii="TTE1F433B8t00" w:hAnsi="TTE1F433B8t00" w:cs="TTE1F433B8t00"/>
            <w:sz w:val="19"/>
            <w:szCs w:val="19"/>
          </w:rPr>
          <w:t>IT</w:t>
        </w:r>
      </w:hyperlink>
      <w:r>
        <w:rPr>
          <w:rFonts w:ascii="TTE1F433B8t00" w:hAnsi="TTE1F433B8t00" w:cs="TTE1F433B8t00"/>
          <w:sz w:val="19"/>
          <w:szCs w:val="19"/>
        </w:rPr>
        <w:t xml:space="preserve"> </w:t>
      </w:r>
      <w:r w:rsidR="00974D54">
        <w:rPr>
          <w:rFonts w:ascii="TTE1F433B8t00" w:hAnsi="TTE1F433B8t00" w:cs="TTE1F433B8t00"/>
          <w:sz w:val="19"/>
          <w:szCs w:val="19"/>
        </w:rPr>
        <w:t xml:space="preserve">  </w:t>
      </w:r>
    </w:p>
    <w:p w:rsidR="00B25BD2" w:rsidRDefault="00892179" w:rsidP="00EC47C3">
      <w:pPr>
        <w:autoSpaceDE w:val="0"/>
        <w:autoSpaceDN w:val="0"/>
        <w:adjustRightInd w:val="0"/>
        <w:jc w:val="center"/>
        <w:rPr>
          <w:rFonts w:ascii="TTE1F433B8t00" w:hAnsi="TTE1F433B8t00" w:cs="TTE1F433B8t00"/>
          <w:sz w:val="18"/>
          <w:szCs w:val="18"/>
        </w:rPr>
      </w:pPr>
      <w:hyperlink r:id="rId6" w:history="1">
        <w:r w:rsidRPr="002A200C">
          <w:rPr>
            <w:rStyle w:val="Collegamentoipertestuale"/>
            <w:rFonts w:ascii="TTE1F433B8t00" w:hAnsi="TTE1F433B8t00" w:cs="TTE1F433B8t00"/>
            <w:sz w:val="18"/>
            <w:szCs w:val="18"/>
          </w:rPr>
          <w:t>ADP@AUTONOMIDIPOLIZIA.IT</w:t>
        </w:r>
      </w:hyperlink>
      <w:r>
        <w:rPr>
          <w:rFonts w:ascii="TTE1F433B8t00" w:hAnsi="TTE1F433B8t00" w:cs="TTE1F433B8t00"/>
          <w:sz w:val="18"/>
          <w:szCs w:val="18"/>
        </w:rPr>
        <w:t xml:space="preserve"> </w:t>
      </w:r>
    </w:p>
    <w:p w:rsidR="008D6DD9" w:rsidRPr="00F46EF7" w:rsidRDefault="008D6DD9" w:rsidP="00EC47C3">
      <w:pPr>
        <w:autoSpaceDE w:val="0"/>
        <w:autoSpaceDN w:val="0"/>
        <w:adjustRightInd w:val="0"/>
        <w:jc w:val="center"/>
      </w:pPr>
      <w:r w:rsidRPr="008D6DD9">
        <w:t xml:space="preserve"> Via Taranto 61 </w:t>
      </w:r>
      <w:proofErr w:type="spellStart"/>
      <w:r w:rsidRPr="008D6DD9">
        <w:t>–Roma-</w:t>
      </w:r>
      <w:proofErr w:type="spellEnd"/>
      <w:r w:rsidRPr="008D6DD9">
        <w:t xml:space="preserve"> </w:t>
      </w:r>
    </w:p>
    <w:p w:rsidR="00974D54" w:rsidRPr="00F46EF7" w:rsidRDefault="00EC47C3" w:rsidP="00EC47C3">
      <w:pPr>
        <w:autoSpaceDE w:val="0"/>
        <w:autoSpaceDN w:val="0"/>
        <w:adjustRightInd w:val="0"/>
        <w:jc w:val="center"/>
        <w:rPr>
          <w:rFonts w:ascii="TTE1F433B8t00" w:hAnsi="TTE1F433B8t00" w:cs="TTE1F433B8t00"/>
          <w:sz w:val="18"/>
          <w:szCs w:val="18"/>
        </w:rPr>
      </w:pPr>
      <w:r w:rsidRPr="00F46EF7">
        <w:rPr>
          <w:rFonts w:ascii="TTE1F433B8t00" w:hAnsi="TTE1F433B8t00" w:cs="TTE1F433B8t00"/>
          <w:sz w:val="18"/>
          <w:szCs w:val="18"/>
        </w:rPr>
        <w:t xml:space="preserve">                          TEL  </w:t>
      </w:r>
      <w:r w:rsidRPr="00F46EF7">
        <w:rPr>
          <w:rFonts w:ascii="TTE1F433B8t00" w:hAnsi="TTE1F433B8t00" w:cs="TTE1F433B8t00"/>
          <w:sz w:val="18"/>
          <w:szCs w:val="18"/>
          <w:u w:val="single"/>
        </w:rPr>
        <w:t>06.31073144</w:t>
      </w:r>
      <w:r w:rsidRPr="00F46EF7">
        <w:rPr>
          <w:rFonts w:ascii="TTE1F433B8t00" w:hAnsi="TTE1F433B8t00" w:cs="TTE1F433B8t00"/>
          <w:sz w:val="18"/>
          <w:szCs w:val="18"/>
        </w:rPr>
        <w:t xml:space="preserve"> </w:t>
      </w:r>
      <w:r w:rsidR="00974D54" w:rsidRPr="00F46EF7">
        <w:rPr>
          <w:rFonts w:ascii="TTE1F433B8t00" w:hAnsi="TTE1F433B8t00" w:cs="TTE1F433B8t00"/>
          <w:sz w:val="18"/>
          <w:szCs w:val="18"/>
        </w:rPr>
        <w:t xml:space="preserve"> </w:t>
      </w:r>
      <w:r w:rsidRPr="00F46EF7">
        <w:rPr>
          <w:rFonts w:ascii="TTE1F433B8t00" w:hAnsi="TTE1F433B8t00" w:cs="TTE1F433B8t00"/>
          <w:sz w:val="18"/>
          <w:szCs w:val="18"/>
        </w:rPr>
        <w:t xml:space="preserve">    </w:t>
      </w:r>
      <w:r w:rsidR="00974D54" w:rsidRPr="00F46EF7">
        <w:rPr>
          <w:rFonts w:ascii="TTE1F433B8t00" w:hAnsi="TTE1F433B8t00" w:cs="TTE1F433B8t00"/>
          <w:sz w:val="18"/>
          <w:szCs w:val="18"/>
        </w:rPr>
        <w:t>06</w:t>
      </w:r>
      <w:r w:rsidRPr="00F46EF7">
        <w:rPr>
          <w:rFonts w:ascii="TTE1F433B8t00" w:hAnsi="TTE1F433B8t00" w:cs="TTE1F433B8t00"/>
          <w:sz w:val="18"/>
          <w:szCs w:val="18"/>
        </w:rPr>
        <w:t>.</w:t>
      </w:r>
      <w:r w:rsidR="00974D54" w:rsidRPr="00F46EF7">
        <w:rPr>
          <w:rFonts w:ascii="TTE1F433B8t00" w:hAnsi="TTE1F433B8t00" w:cs="TTE1F433B8t00"/>
          <w:sz w:val="18"/>
          <w:szCs w:val="18"/>
        </w:rPr>
        <w:t>96701912 – FAX 06</w:t>
      </w:r>
      <w:r w:rsidRPr="00F46EF7">
        <w:rPr>
          <w:rFonts w:ascii="TTE1F433B8t00" w:hAnsi="TTE1F433B8t00" w:cs="TTE1F433B8t00"/>
          <w:sz w:val="18"/>
          <w:szCs w:val="18"/>
        </w:rPr>
        <w:t>.</w:t>
      </w:r>
      <w:r w:rsidR="00974D54" w:rsidRPr="00F46EF7">
        <w:rPr>
          <w:rFonts w:ascii="TTE1F433B8t00" w:hAnsi="TTE1F433B8t00" w:cs="TTE1F433B8t00"/>
          <w:sz w:val="18"/>
          <w:szCs w:val="18"/>
        </w:rPr>
        <w:t>96701913</w:t>
      </w:r>
    </w:p>
    <w:p w:rsidR="00EC47C3" w:rsidRPr="00F46EF7" w:rsidRDefault="00123709" w:rsidP="00974D54">
      <w:pPr>
        <w:jc w:val="both"/>
        <w:rPr>
          <w:rFonts w:ascii="Palatino Linotype" w:hAnsi="Palatino Linotype"/>
          <w:b/>
          <w:smallCaps/>
          <w:color w:val="000000"/>
          <w:sz w:val="18"/>
          <w:szCs w:val="18"/>
        </w:rPr>
      </w:pPr>
      <w:r w:rsidRPr="00F46EF7">
        <w:rPr>
          <w:rFonts w:ascii="Palatino Linotype" w:hAnsi="Palatino Linotype"/>
          <w:b/>
          <w:smallCaps/>
          <w:color w:val="000000"/>
          <w:sz w:val="18"/>
          <w:szCs w:val="18"/>
        </w:rPr>
        <w:t xml:space="preserve">        </w:t>
      </w:r>
      <w:r w:rsidR="00EC47C3" w:rsidRPr="00F46EF7">
        <w:rPr>
          <w:rFonts w:ascii="Palatino Linotype" w:hAnsi="Palatino Linotype"/>
          <w:b/>
          <w:smallCaps/>
          <w:color w:val="000000"/>
          <w:sz w:val="18"/>
          <w:szCs w:val="18"/>
        </w:rPr>
        <w:t>------------------------------------------------------------------------------------------------------------------------------------------------------------</w:t>
      </w:r>
    </w:p>
    <w:p w:rsidR="00974D54" w:rsidRPr="00F46EF7" w:rsidRDefault="00F46EF7" w:rsidP="00EC47C3">
      <w:pPr>
        <w:jc w:val="center"/>
        <w:rPr>
          <w:b/>
          <w:sz w:val="72"/>
          <w:szCs w:val="72"/>
        </w:rPr>
      </w:pPr>
      <w:r w:rsidRPr="00F46EF7">
        <w:rPr>
          <w:b/>
          <w:sz w:val="72"/>
          <w:szCs w:val="72"/>
        </w:rPr>
        <w:t>1400 VICE ISPETTORI</w:t>
      </w:r>
    </w:p>
    <w:p w:rsidR="00F46EF7" w:rsidRDefault="00F46EF7" w:rsidP="008A5627">
      <w:pPr>
        <w:pStyle w:val="NormaleWeb"/>
        <w:shd w:val="clear" w:color="auto" w:fill="FFFFFF"/>
        <w:spacing w:line="360" w:lineRule="atLeast"/>
        <w:jc w:val="both"/>
        <w:textAlignment w:val="baseline"/>
        <w:rPr>
          <w:sz w:val="32"/>
          <w:szCs w:val="32"/>
        </w:rPr>
      </w:pPr>
      <w:r>
        <w:rPr>
          <w:sz w:val="32"/>
          <w:szCs w:val="32"/>
        </w:rPr>
        <w:t>Vogliamo in primis</w:t>
      </w:r>
      <w:r w:rsidR="0007108B">
        <w:rPr>
          <w:sz w:val="32"/>
          <w:szCs w:val="32"/>
        </w:rPr>
        <w:t xml:space="preserve">, </w:t>
      </w:r>
      <w:r>
        <w:rPr>
          <w:sz w:val="32"/>
          <w:szCs w:val="32"/>
        </w:rPr>
        <w:t xml:space="preserve"> complimentarci con tutti i colleghi  idonei al concorso per 1400 vice ispettori, che hanno superato tutte le prove previste, particolarmente impegnative, e che sono in attesa di “conoscere” le determinazioni ministeriali  sulla possibilità di veder riconosciuti i propri sforzi accedendo all’agognato ruolo.</w:t>
      </w:r>
    </w:p>
    <w:p w:rsidR="00F46EF7" w:rsidRPr="0007108B" w:rsidRDefault="00F46EF7" w:rsidP="008A5627">
      <w:pPr>
        <w:pStyle w:val="NormaleWeb"/>
        <w:shd w:val="clear" w:color="auto" w:fill="FFFFFF"/>
        <w:spacing w:line="360" w:lineRule="atLeast"/>
        <w:jc w:val="both"/>
        <w:textAlignment w:val="baseline"/>
        <w:rPr>
          <w:sz w:val="32"/>
          <w:szCs w:val="32"/>
          <w:u w:val="single"/>
        </w:rPr>
      </w:pPr>
      <w:r>
        <w:rPr>
          <w:sz w:val="32"/>
          <w:szCs w:val="32"/>
        </w:rPr>
        <w:t>E’ proprio sul tema dell’accesso al ruolo, che la nostra sigla sindacale, sentendo la moltitudine di voci che circolano</w:t>
      </w:r>
      <w:r w:rsidR="0007108B">
        <w:rPr>
          <w:sz w:val="32"/>
          <w:szCs w:val="32"/>
        </w:rPr>
        <w:t>,</w:t>
      </w:r>
      <w:r>
        <w:rPr>
          <w:sz w:val="32"/>
          <w:szCs w:val="32"/>
        </w:rPr>
        <w:t xml:space="preserve"> non solo in ambiente ministeriale</w:t>
      </w:r>
      <w:r w:rsidR="0007108B">
        <w:rPr>
          <w:sz w:val="32"/>
          <w:szCs w:val="32"/>
        </w:rPr>
        <w:t>,</w:t>
      </w:r>
      <w:r>
        <w:rPr>
          <w:sz w:val="32"/>
          <w:szCs w:val="32"/>
        </w:rPr>
        <w:t xml:space="preserve"> ritiene sia giusto e motivato svolgere alcune considerazioni e </w:t>
      </w:r>
      <w:r w:rsidRPr="0007108B">
        <w:rPr>
          <w:sz w:val="32"/>
          <w:szCs w:val="32"/>
          <w:u w:val="single"/>
        </w:rPr>
        <w:t xml:space="preserve">chiedere l’intervento diretto del Signor Capo della Polizia </w:t>
      </w:r>
      <w:proofErr w:type="spellStart"/>
      <w:r w:rsidRPr="0007108B">
        <w:rPr>
          <w:sz w:val="32"/>
          <w:szCs w:val="32"/>
          <w:u w:val="single"/>
        </w:rPr>
        <w:t>affinchè</w:t>
      </w:r>
      <w:proofErr w:type="spellEnd"/>
      <w:r w:rsidRPr="0007108B">
        <w:rPr>
          <w:sz w:val="32"/>
          <w:szCs w:val="32"/>
          <w:u w:val="single"/>
        </w:rPr>
        <w:t xml:space="preserve"> le aspirazioni e i sacrifici di una moltitudine di </w:t>
      </w:r>
      <w:r w:rsidR="0007108B">
        <w:rPr>
          <w:sz w:val="32"/>
          <w:szCs w:val="32"/>
          <w:u w:val="single"/>
        </w:rPr>
        <w:t>colleghi non vengano mortificati</w:t>
      </w:r>
      <w:r w:rsidR="0007108B">
        <w:rPr>
          <w:sz w:val="32"/>
          <w:szCs w:val="32"/>
        </w:rPr>
        <w:t xml:space="preserve"> attenendosi </w:t>
      </w:r>
      <w:r>
        <w:rPr>
          <w:sz w:val="32"/>
          <w:szCs w:val="32"/>
        </w:rPr>
        <w:t>all’assunzione dei soli 1400 previsti</w:t>
      </w:r>
      <w:r w:rsidR="0007108B">
        <w:rPr>
          <w:sz w:val="32"/>
          <w:szCs w:val="32"/>
        </w:rPr>
        <w:t xml:space="preserve"> nel bando</w:t>
      </w:r>
      <w:r>
        <w:rPr>
          <w:sz w:val="32"/>
          <w:szCs w:val="32"/>
        </w:rPr>
        <w:t>, in considerazione del fatto che già al momento in c</w:t>
      </w:r>
      <w:r w:rsidR="00F53D8A">
        <w:rPr>
          <w:sz w:val="32"/>
          <w:szCs w:val="32"/>
        </w:rPr>
        <w:t xml:space="preserve">ui fu bandito il concorso i numeri </w:t>
      </w:r>
      <w:r>
        <w:rPr>
          <w:sz w:val="32"/>
          <w:szCs w:val="32"/>
        </w:rPr>
        <w:t>previsti risultavano non più confacenti alle reali esigenze del ruolo ispettori.</w:t>
      </w:r>
      <w:r w:rsidR="0007108B">
        <w:rPr>
          <w:sz w:val="32"/>
          <w:szCs w:val="32"/>
        </w:rPr>
        <w:t xml:space="preserve"> </w:t>
      </w:r>
      <w:r>
        <w:rPr>
          <w:sz w:val="32"/>
          <w:szCs w:val="32"/>
        </w:rPr>
        <w:t>Tanto più oggi</w:t>
      </w:r>
      <w:r w:rsidR="0007108B">
        <w:rPr>
          <w:sz w:val="32"/>
          <w:szCs w:val="32"/>
        </w:rPr>
        <w:t>,</w:t>
      </w:r>
      <w:r>
        <w:rPr>
          <w:sz w:val="32"/>
          <w:szCs w:val="32"/>
        </w:rPr>
        <w:t xml:space="preserve"> a fronte dei pensionamenti anticipati e delle carenze organiche di ruolo</w:t>
      </w:r>
      <w:r w:rsidR="00F53D8A">
        <w:rPr>
          <w:sz w:val="32"/>
          <w:szCs w:val="32"/>
        </w:rPr>
        <w:t>,</w:t>
      </w:r>
      <w:r>
        <w:rPr>
          <w:sz w:val="32"/>
          <w:szCs w:val="32"/>
        </w:rPr>
        <w:t xml:space="preserve"> già previste dall</w:t>
      </w:r>
      <w:r w:rsidR="00F53D8A">
        <w:rPr>
          <w:sz w:val="32"/>
          <w:szCs w:val="32"/>
        </w:rPr>
        <w:t>a stessa Direzione delle R</w:t>
      </w:r>
      <w:r>
        <w:rPr>
          <w:sz w:val="32"/>
          <w:szCs w:val="32"/>
        </w:rPr>
        <w:t>iso</w:t>
      </w:r>
      <w:r w:rsidR="00F53D8A">
        <w:rPr>
          <w:sz w:val="32"/>
          <w:szCs w:val="32"/>
        </w:rPr>
        <w:t>rse U</w:t>
      </w:r>
      <w:r w:rsidR="0007108B">
        <w:rPr>
          <w:sz w:val="32"/>
          <w:szCs w:val="32"/>
        </w:rPr>
        <w:t>mane</w:t>
      </w:r>
      <w:r w:rsidR="00F53D8A">
        <w:rPr>
          <w:sz w:val="32"/>
          <w:szCs w:val="32"/>
        </w:rPr>
        <w:t>,</w:t>
      </w:r>
      <w:r w:rsidR="0007108B">
        <w:rPr>
          <w:sz w:val="32"/>
          <w:szCs w:val="32"/>
        </w:rPr>
        <w:t xml:space="preserve"> appare non priva di logica la nostra proposta di procedere all’assunzione </w:t>
      </w:r>
      <w:r w:rsidR="0007108B" w:rsidRPr="00F53D8A">
        <w:rPr>
          <w:sz w:val="32"/>
          <w:szCs w:val="32"/>
          <w:u w:val="single"/>
        </w:rPr>
        <w:t>di tutti gli idonei al concorso in questione</w:t>
      </w:r>
      <w:r w:rsidR="00F53D8A">
        <w:rPr>
          <w:sz w:val="32"/>
          <w:szCs w:val="32"/>
          <w:u w:val="single"/>
        </w:rPr>
        <w:t>,</w:t>
      </w:r>
      <w:r w:rsidR="0007108B">
        <w:rPr>
          <w:sz w:val="32"/>
          <w:szCs w:val="32"/>
        </w:rPr>
        <w:t xml:space="preserve"> </w:t>
      </w:r>
      <w:r w:rsidR="00F53D8A">
        <w:rPr>
          <w:sz w:val="32"/>
          <w:szCs w:val="32"/>
        </w:rPr>
        <w:t xml:space="preserve">effettivamente </w:t>
      </w:r>
      <w:r w:rsidR="0007108B">
        <w:rPr>
          <w:sz w:val="32"/>
          <w:szCs w:val="32"/>
        </w:rPr>
        <w:t>di poco superiore alle necessità previste.</w:t>
      </w:r>
    </w:p>
    <w:p w:rsidR="0007108B" w:rsidRDefault="0007108B" w:rsidP="008A5627">
      <w:pPr>
        <w:pStyle w:val="NormaleWeb"/>
        <w:shd w:val="clear" w:color="auto" w:fill="FFFFFF"/>
        <w:spacing w:line="360" w:lineRule="atLeast"/>
        <w:jc w:val="both"/>
        <w:textAlignment w:val="baseline"/>
        <w:rPr>
          <w:sz w:val="32"/>
          <w:szCs w:val="32"/>
        </w:rPr>
      </w:pPr>
      <w:r>
        <w:rPr>
          <w:sz w:val="32"/>
          <w:szCs w:val="32"/>
        </w:rPr>
        <w:t>Questo perché</w:t>
      </w:r>
      <w:r w:rsidR="00F53D8A">
        <w:rPr>
          <w:sz w:val="32"/>
          <w:szCs w:val="32"/>
        </w:rPr>
        <w:t>, i colleghi che</w:t>
      </w:r>
      <w:r>
        <w:rPr>
          <w:sz w:val="32"/>
          <w:szCs w:val="32"/>
        </w:rPr>
        <w:t xml:space="preserve"> sono riusciti a superare una prova orale</w:t>
      </w:r>
      <w:r w:rsidR="00892179">
        <w:rPr>
          <w:sz w:val="32"/>
          <w:szCs w:val="32"/>
        </w:rPr>
        <w:t>, indubbiamente,</w:t>
      </w:r>
      <w:r>
        <w:rPr>
          <w:sz w:val="32"/>
          <w:szCs w:val="32"/>
        </w:rPr>
        <w:t xml:space="preserve"> con elevate difficoltà</w:t>
      </w:r>
      <w:r w:rsidR="00F53D8A">
        <w:rPr>
          <w:sz w:val="32"/>
          <w:szCs w:val="32"/>
        </w:rPr>
        <w:t>,</w:t>
      </w:r>
      <w:r>
        <w:rPr>
          <w:sz w:val="32"/>
          <w:szCs w:val="32"/>
        </w:rPr>
        <w:t xml:space="preserve"> possano avere con l’immissione in ruolo un giusto riconoscime</w:t>
      </w:r>
      <w:r w:rsidR="00F53D8A">
        <w:rPr>
          <w:sz w:val="32"/>
          <w:szCs w:val="32"/>
        </w:rPr>
        <w:t>nto dei sacrifici fatti, oltre ad</w:t>
      </w:r>
      <w:r>
        <w:rPr>
          <w:sz w:val="32"/>
          <w:szCs w:val="32"/>
        </w:rPr>
        <w:t xml:space="preserve"> apportare all’</w:t>
      </w:r>
      <w:r w:rsidR="00F53D8A">
        <w:rPr>
          <w:sz w:val="32"/>
          <w:szCs w:val="32"/>
        </w:rPr>
        <w:t>A</w:t>
      </w:r>
      <w:r>
        <w:rPr>
          <w:sz w:val="32"/>
          <w:szCs w:val="32"/>
        </w:rPr>
        <w:t>mministrazione un miglioramento quantitativo e qualitativo dell’</w:t>
      </w:r>
      <w:r w:rsidR="00892179">
        <w:rPr>
          <w:sz w:val="32"/>
          <w:szCs w:val="32"/>
        </w:rPr>
        <w:t>esausto ruolo Ispettori</w:t>
      </w:r>
      <w:r w:rsidR="00F53D8A">
        <w:rPr>
          <w:sz w:val="32"/>
          <w:szCs w:val="32"/>
        </w:rPr>
        <w:t xml:space="preserve"> ed in ultimo,</w:t>
      </w:r>
      <w:r>
        <w:rPr>
          <w:sz w:val="32"/>
          <w:szCs w:val="32"/>
        </w:rPr>
        <w:t xml:space="preserve"> si possa porre termine alla piaga degli idonei non vincitori che</w:t>
      </w:r>
      <w:r w:rsidR="00F53D8A">
        <w:rPr>
          <w:sz w:val="32"/>
          <w:szCs w:val="32"/>
        </w:rPr>
        <w:t>,</w:t>
      </w:r>
      <w:r>
        <w:rPr>
          <w:sz w:val="32"/>
          <w:szCs w:val="32"/>
        </w:rPr>
        <w:t xml:space="preserve"> molto spesso</w:t>
      </w:r>
      <w:r w:rsidR="00F53D8A">
        <w:rPr>
          <w:sz w:val="32"/>
          <w:szCs w:val="32"/>
        </w:rPr>
        <w:t>,</w:t>
      </w:r>
      <w:r>
        <w:rPr>
          <w:sz w:val="32"/>
          <w:szCs w:val="32"/>
        </w:rPr>
        <w:t xml:space="preserve"> disamora l’operatore nei confronti dell’</w:t>
      </w:r>
      <w:r w:rsidR="00F53D8A">
        <w:rPr>
          <w:sz w:val="32"/>
          <w:szCs w:val="32"/>
        </w:rPr>
        <w:t>I</w:t>
      </w:r>
      <w:r>
        <w:rPr>
          <w:sz w:val="32"/>
          <w:szCs w:val="32"/>
        </w:rPr>
        <w:t>stituzione che</w:t>
      </w:r>
      <w:r w:rsidR="00892179">
        <w:rPr>
          <w:sz w:val="32"/>
          <w:szCs w:val="32"/>
        </w:rPr>
        <w:t>,</w:t>
      </w:r>
      <w:r>
        <w:rPr>
          <w:sz w:val="32"/>
          <w:szCs w:val="32"/>
        </w:rPr>
        <w:t xml:space="preserve"> nonostante le necessità</w:t>
      </w:r>
      <w:r w:rsidR="00892179">
        <w:rPr>
          <w:sz w:val="32"/>
          <w:szCs w:val="32"/>
        </w:rPr>
        <w:t>,</w:t>
      </w:r>
      <w:r>
        <w:rPr>
          <w:sz w:val="32"/>
          <w:szCs w:val="32"/>
        </w:rPr>
        <w:t xml:space="preserve"> non  riconosce il diritto all’ingresso</w:t>
      </w:r>
      <w:r w:rsidR="00892179">
        <w:rPr>
          <w:sz w:val="32"/>
          <w:szCs w:val="32"/>
        </w:rPr>
        <w:t xml:space="preserve"> nel ruolo</w:t>
      </w:r>
      <w:r>
        <w:rPr>
          <w:sz w:val="32"/>
          <w:szCs w:val="32"/>
        </w:rPr>
        <w:t>.</w:t>
      </w:r>
    </w:p>
    <w:p w:rsidR="0007108B" w:rsidRDefault="00F53D8A" w:rsidP="008A5627">
      <w:pPr>
        <w:pStyle w:val="NormaleWeb"/>
        <w:shd w:val="clear" w:color="auto" w:fill="FFFFFF"/>
        <w:spacing w:line="360" w:lineRule="atLeast"/>
        <w:jc w:val="both"/>
        <w:textAlignment w:val="baseline"/>
        <w:rPr>
          <w:sz w:val="32"/>
          <w:szCs w:val="32"/>
        </w:rPr>
      </w:pPr>
      <w:r>
        <w:rPr>
          <w:sz w:val="32"/>
          <w:szCs w:val="32"/>
        </w:rPr>
        <w:t>Tutto q</w:t>
      </w:r>
      <w:r w:rsidR="0007108B">
        <w:rPr>
          <w:sz w:val="32"/>
          <w:szCs w:val="32"/>
        </w:rPr>
        <w:t>uesto, Signor  Capo della Polizia,</w:t>
      </w:r>
      <w:r>
        <w:rPr>
          <w:sz w:val="32"/>
          <w:szCs w:val="32"/>
        </w:rPr>
        <w:t xml:space="preserve"> riteniamo di </w:t>
      </w:r>
      <w:proofErr w:type="spellStart"/>
      <w:r>
        <w:rPr>
          <w:sz w:val="32"/>
          <w:szCs w:val="32"/>
        </w:rPr>
        <w:t>doverLe</w:t>
      </w:r>
      <w:proofErr w:type="spellEnd"/>
      <w:r>
        <w:rPr>
          <w:sz w:val="32"/>
          <w:szCs w:val="32"/>
        </w:rPr>
        <w:t xml:space="preserve"> richiedere</w:t>
      </w:r>
      <w:r w:rsidR="00892179">
        <w:rPr>
          <w:sz w:val="32"/>
          <w:szCs w:val="32"/>
        </w:rPr>
        <w:t>, sia per i colleghi idonei, sia nell’interesse stesso dell’Amministrazione che Lei, così validamente, rappresenta e dirige.</w:t>
      </w:r>
    </w:p>
    <w:p w:rsidR="00EC47C3" w:rsidRPr="00EC47C3" w:rsidRDefault="0007108B" w:rsidP="0007108B">
      <w:pPr>
        <w:pStyle w:val="NormaleWeb"/>
        <w:shd w:val="clear" w:color="auto" w:fill="FFFFFF"/>
        <w:spacing w:line="360" w:lineRule="atLeast"/>
        <w:jc w:val="both"/>
        <w:textAlignment w:val="baseline"/>
        <w:rPr>
          <w:sz w:val="32"/>
          <w:szCs w:val="32"/>
        </w:rPr>
      </w:pPr>
      <w:r>
        <w:rPr>
          <w:sz w:val="32"/>
          <w:szCs w:val="32"/>
        </w:rPr>
        <w:t>Roma,29.09</w:t>
      </w:r>
      <w:r w:rsidR="008A5627">
        <w:rPr>
          <w:sz w:val="32"/>
          <w:szCs w:val="32"/>
        </w:rPr>
        <w:t>.2016</w:t>
      </w:r>
      <w:r>
        <w:rPr>
          <w:sz w:val="32"/>
          <w:szCs w:val="32"/>
        </w:rPr>
        <w:t xml:space="preserve">                            LA SEGRETERIA NAZIONALE ADP</w:t>
      </w:r>
    </w:p>
    <w:sectPr w:rsidR="00EC47C3" w:rsidRPr="00EC47C3" w:rsidSect="000E245A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F433B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B25BD2"/>
    <w:rsid w:val="000037D3"/>
    <w:rsid w:val="00011876"/>
    <w:rsid w:val="00031E31"/>
    <w:rsid w:val="0004101C"/>
    <w:rsid w:val="0007108B"/>
    <w:rsid w:val="00085A9F"/>
    <w:rsid w:val="000B6725"/>
    <w:rsid w:val="000C4956"/>
    <w:rsid w:val="000D65D5"/>
    <w:rsid w:val="000E245A"/>
    <w:rsid w:val="00123709"/>
    <w:rsid w:val="001858D1"/>
    <w:rsid w:val="002A0E44"/>
    <w:rsid w:val="002C13E3"/>
    <w:rsid w:val="002D5644"/>
    <w:rsid w:val="002F546A"/>
    <w:rsid w:val="003104B6"/>
    <w:rsid w:val="00316F85"/>
    <w:rsid w:val="0033598C"/>
    <w:rsid w:val="0035789B"/>
    <w:rsid w:val="00373258"/>
    <w:rsid w:val="003805AC"/>
    <w:rsid w:val="003F4359"/>
    <w:rsid w:val="003F485F"/>
    <w:rsid w:val="004552FA"/>
    <w:rsid w:val="00455B7C"/>
    <w:rsid w:val="004B33F3"/>
    <w:rsid w:val="00523BF5"/>
    <w:rsid w:val="0057594B"/>
    <w:rsid w:val="005C6F03"/>
    <w:rsid w:val="0064359A"/>
    <w:rsid w:val="00651D8B"/>
    <w:rsid w:val="006574A5"/>
    <w:rsid w:val="006638B5"/>
    <w:rsid w:val="006B47A6"/>
    <w:rsid w:val="006C20C2"/>
    <w:rsid w:val="006F3A87"/>
    <w:rsid w:val="00751141"/>
    <w:rsid w:val="0079761E"/>
    <w:rsid w:val="007A7DF7"/>
    <w:rsid w:val="007B6298"/>
    <w:rsid w:val="00801514"/>
    <w:rsid w:val="0084107F"/>
    <w:rsid w:val="00885979"/>
    <w:rsid w:val="00892179"/>
    <w:rsid w:val="008A0CE0"/>
    <w:rsid w:val="008A5627"/>
    <w:rsid w:val="008D6DD9"/>
    <w:rsid w:val="008E1D88"/>
    <w:rsid w:val="00911264"/>
    <w:rsid w:val="00924687"/>
    <w:rsid w:val="0094143D"/>
    <w:rsid w:val="00965E95"/>
    <w:rsid w:val="00970230"/>
    <w:rsid w:val="00974D54"/>
    <w:rsid w:val="009B1725"/>
    <w:rsid w:val="00A474C2"/>
    <w:rsid w:val="00A71190"/>
    <w:rsid w:val="00AA616D"/>
    <w:rsid w:val="00AC4A8E"/>
    <w:rsid w:val="00B25BD2"/>
    <w:rsid w:val="00BA1347"/>
    <w:rsid w:val="00BA3186"/>
    <w:rsid w:val="00BE2DE6"/>
    <w:rsid w:val="00C20BF8"/>
    <w:rsid w:val="00C27663"/>
    <w:rsid w:val="00CA59E9"/>
    <w:rsid w:val="00CB2A52"/>
    <w:rsid w:val="00D545D2"/>
    <w:rsid w:val="00DB49CB"/>
    <w:rsid w:val="00E0336F"/>
    <w:rsid w:val="00E26959"/>
    <w:rsid w:val="00E63F3B"/>
    <w:rsid w:val="00E73E70"/>
    <w:rsid w:val="00E84FC6"/>
    <w:rsid w:val="00E92085"/>
    <w:rsid w:val="00E94597"/>
    <w:rsid w:val="00EC47C3"/>
    <w:rsid w:val="00F04030"/>
    <w:rsid w:val="00F32230"/>
    <w:rsid w:val="00F46EF7"/>
    <w:rsid w:val="00F53D8A"/>
    <w:rsid w:val="00F61D6F"/>
    <w:rsid w:val="00F83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25BD2"/>
    <w:rPr>
      <w:sz w:val="24"/>
      <w:szCs w:val="24"/>
    </w:rPr>
  </w:style>
  <w:style w:type="paragraph" w:styleId="Titolo1">
    <w:name w:val="heading 1"/>
    <w:basedOn w:val="Normale"/>
    <w:qFormat/>
    <w:rsid w:val="00BE2DE6"/>
    <w:pPr>
      <w:outlineLvl w:val="0"/>
    </w:pPr>
    <w:rPr>
      <w:b/>
      <w:bCs/>
      <w:kern w:val="36"/>
      <w:sz w:val="36"/>
      <w:szCs w:val="36"/>
    </w:rPr>
  </w:style>
  <w:style w:type="paragraph" w:styleId="Titolo3">
    <w:name w:val="heading 3"/>
    <w:basedOn w:val="Normale"/>
    <w:next w:val="Normale"/>
    <w:qFormat/>
    <w:rsid w:val="008410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25BD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20BF8"/>
    <w:rPr>
      <w:b/>
      <w:bCs/>
    </w:rPr>
  </w:style>
  <w:style w:type="character" w:customStyle="1" w:styleId="h3txt">
    <w:name w:val="h3_txt"/>
    <w:basedOn w:val="Carpredefinitoparagrafo"/>
    <w:rsid w:val="008A0CE0"/>
  </w:style>
  <w:style w:type="paragraph" w:styleId="NormaleWeb">
    <w:name w:val="Normal (Web)"/>
    <w:basedOn w:val="Normale"/>
    <w:uiPriority w:val="99"/>
    <w:rsid w:val="008A0CE0"/>
    <w:pPr>
      <w:spacing w:line="285" w:lineRule="atLeast"/>
    </w:pPr>
  </w:style>
  <w:style w:type="character" w:customStyle="1" w:styleId="h3txth3txtmarquee">
    <w:name w:val="h3_txt h3_txt_marquee"/>
    <w:basedOn w:val="Carpredefinitoparagrafo"/>
    <w:rsid w:val="00F61D6F"/>
  </w:style>
  <w:style w:type="character" w:customStyle="1" w:styleId="apple-converted-space">
    <w:name w:val="apple-converted-space"/>
    <w:basedOn w:val="Carpredefinitoparagrafo"/>
    <w:rsid w:val="008D6DD9"/>
  </w:style>
  <w:style w:type="character" w:customStyle="1" w:styleId="a2alabel">
    <w:name w:val="a2a_label"/>
    <w:basedOn w:val="Carpredefinitoparagrafo"/>
    <w:rsid w:val="008D6DD9"/>
  </w:style>
  <w:style w:type="character" w:customStyle="1" w:styleId="a2acount">
    <w:name w:val="a2a_count"/>
    <w:basedOn w:val="Carpredefinitoparagrafo"/>
    <w:rsid w:val="008D6D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6180">
              <w:marLeft w:val="0"/>
              <w:marRight w:val="0"/>
              <w:marTop w:val="150"/>
              <w:marBottom w:val="150"/>
              <w:divBdr>
                <w:top w:val="dashed" w:sz="12" w:space="0" w:color="7A2227"/>
                <w:left w:val="dashed" w:sz="12" w:space="0" w:color="7A2227"/>
                <w:bottom w:val="dashed" w:sz="12" w:space="0" w:color="7A2227"/>
                <w:right w:val="dashed" w:sz="12" w:space="0" w:color="7A2227"/>
              </w:divBdr>
              <w:divsChild>
                <w:div w:id="212140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8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997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84880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70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38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266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501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1135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262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420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2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3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56831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648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71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76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90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522204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918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098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8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1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525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4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82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16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584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72650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3358">
              <w:marLeft w:val="180"/>
              <w:marRight w:val="18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73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7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9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72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42139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98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3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498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270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296216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368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219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5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93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0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80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61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68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961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954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380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233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127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2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3111">
              <w:marLeft w:val="0"/>
              <w:marRight w:val="0"/>
              <w:marTop w:val="150"/>
              <w:marBottom w:val="150"/>
              <w:divBdr>
                <w:top w:val="dashed" w:sz="12" w:space="0" w:color="7A2227"/>
                <w:left w:val="dashed" w:sz="12" w:space="0" w:color="7A2227"/>
                <w:bottom w:val="dashed" w:sz="12" w:space="0" w:color="7A2227"/>
                <w:right w:val="dashed" w:sz="12" w:space="0" w:color="7A2227"/>
              </w:divBdr>
              <w:divsChild>
                <w:div w:id="173488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17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76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54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8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54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15875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268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565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0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23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27409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970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25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313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907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2150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1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0679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7534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52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3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587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594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4383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212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289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0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97383">
              <w:marLeft w:val="0"/>
              <w:marRight w:val="0"/>
              <w:marTop w:val="150"/>
              <w:marBottom w:val="150"/>
              <w:divBdr>
                <w:top w:val="dashed" w:sz="12" w:space="0" w:color="7A2227"/>
                <w:left w:val="dashed" w:sz="12" w:space="0" w:color="7A2227"/>
                <w:bottom w:val="dashed" w:sz="12" w:space="0" w:color="7A2227"/>
                <w:right w:val="dashed" w:sz="12" w:space="0" w:color="7A2227"/>
              </w:divBdr>
              <w:divsChild>
                <w:div w:id="35897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4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6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01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158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2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042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83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4842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708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851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6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7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53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99049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0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1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856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8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64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434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378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7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7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4676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95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29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734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58157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723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964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P@AUTONOMIDIPOLIZIA.IT" TargetMode="External"/><Relationship Id="rId5" Type="http://schemas.openxmlformats.org/officeDocument/2006/relationships/hyperlink" Target="http://WWW.AUTONOMIDIPOLIZIA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Segreteria Provinciale  ADP di Ragusa   TEL 331</vt:lpstr>
    </vt:vector>
  </TitlesOfParts>
  <Company/>
  <LinksUpToDate>false</LinksUpToDate>
  <CharactersWithSpaces>2564</CharactersWithSpaces>
  <SharedDoc>false</SharedDoc>
  <HLinks>
    <vt:vector size="12" baseType="variant">
      <vt:variant>
        <vt:i4>524341</vt:i4>
      </vt:variant>
      <vt:variant>
        <vt:i4>3</vt:i4>
      </vt:variant>
      <vt:variant>
        <vt:i4>0</vt:i4>
      </vt:variant>
      <vt:variant>
        <vt:i4>5</vt:i4>
      </vt:variant>
      <vt:variant>
        <vt:lpwstr>mailto:ADP@AUTONOMIDIPOLIZIA.COM</vt:lpwstr>
      </vt:variant>
      <vt:variant>
        <vt:lpwstr/>
      </vt:variant>
      <vt:variant>
        <vt:i4>5242891</vt:i4>
      </vt:variant>
      <vt:variant>
        <vt:i4>0</vt:i4>
      </vt:variant>
      <vt:variant>
        <vt:i4>0</vt:i4>
      </vt:variant>
      <vt:variant>
        <vt:i4>5</vt:i4>
      </vt:variant>
      <vt:variant>
        <vt:lpwstr>http://www.autonomidipolizia.com/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Segreteria Provinciale  ADP di Ragusa   TEL 331</dc:title>
  <dc:creator>gaspare</dc:creator>
  <cp:lastModifiedBy>Autonomi di Polizia</cp:lastModifiedBy>
  <cp:revision>2</cp:revision>
  <cp:lastPrinted>2012-04-03T13:33:00Z</cp:lastPrinted>
  <dcterms:created xsi:type="dcterms:W3CDTF">2016-09-29T18:17:00Z</dcterms:created>
  <dcterms:modified xsi:type="dcterms:W3CDTF">2016-09-29T18:17:00Z</dcterms:modified>
</cp:coreProperties>
</file>